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B8" w:rsidRDefault="00795D47" w:rsidP="00795D47">
      <w:pPr>
        <w:jc w:val="center"/>
      </w:pPr>
      <w:r w:rsidRPr="00F22E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C4E596" wp14:editId="0EA874A0">
            <wp:simplePos x="0" y="0"/>
            <wp:positionH relativeFrom="column">
              <wp:posOffset>4770408</wp:posOffset>
            </wp:positionH>
            <wp:positionV relativeFrom="paragraph">
              <wp:posOffset>-232913</wp:posOffset>
            </wp:positionV>
            <wp:extent cx="1577579" cy="862641"/>
            <wp:effectExtent l="0" t="0" r="3810" b="0"/>
            <wp:wrapNone/>
            <wp:docPr id="2" name="Picture 2" descr="C:\Users\nvitrit\Desktop\misc\CU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itrit\Desktop\misc\CUN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2" cy="8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DE06C4" wp14:editId="78B6847C">
            <wp:simplePos x="0" y="0"/>
            <wp:positionH relativeFrom="column">
              <wp:posOffset>-483079</wp:posOffset>
            </wp:positionH>
            <wp:positionV relativeFrom="paragraph">
              <wp:posOffset>-577970</wp:posOffset>
            </wp:positionV>
            <wp:extent cx="1777041" cy="13074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93" cy="131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D47" w:rsidRDefault="00795D47" w:rsidP="00795D47">
      <w:pPr>
        <w:jc w:val="center"/>
      </w:pPr>
    </w:p>
    <w:p w:rsidR="00212DA9" w:rsidRDefault="00212DA9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A9" w:rsidRDefault="00212DA9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47" w:rsidRDefault="00795D47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5D4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CUNY Orientation Institute</w:t>
      </w:r>
    </w:p>
    <w:p w:rsidR="00795D47" w:rsidRDefault="00795D47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April 7</w:t>
      </w:r>
      <w:r w:rsidRPr="00795D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bookmarkStart w:id="0" w:name="_GoBack"/>
      <w:bookmarkEnd w:id="0"/>
    </w:p>
    <w:p w:rsidR="00795D47" w:rsidRDefault="00795D47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City College of New York</w:t>
      </w:r>
    </w:p>
    <w:p w:rsidR="00795D47" w:rsidRDefault="00795D47" w:rsidP="005E7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Dining Room</w:t>
      </w:r>
    </w:p>
    <w:p w:rsidR="00795D47" w:rsidRDefault="00795D47" w:rsidP="0079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768" w:type="dxa"/>
        <w:jc w:val="center"/>
        <w:tblLook w:val="04A0" w:firstRow="1" w:lastRow="0" w:firstColumn="1" w:lastColumn="0" w:noHBand="0" w:noVBand="1"/>
      </w:tblPr>
      <w:tblGrid>
        <w:gridCol w:w="2340"/>
        <w:gridCol w:w="4095"/>
        <w:gridCol w:w="5333"/>
      </w:tblGrid>
      <w:tr w:rsidR="00795D47" w:rsidTr="00D73FC0">
        <w:trPr>
          <w:jc w:val="center"/>
        </w:trPr>
        <w:tc>
          <w:tcPr>
            <w:tcW w:w="2340" w:type="dxa"/>
            <w:shd w:val="clear" w:color="auto" w:fill="2E74B5" w:themeFill="accent1" w:themeFillShade="BF"/>
          </w:tcPr>
          <w:p w:rsidR="00795D47" w:rsidRPr="001C52D9" w:rsidRDefault="00795D47" w:rsidP="00795D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52D9">
              <w:rPr>
                <w:rFonts w:ascii="Times New Roman" w:hAnsi="Times New Roman" w:cs="Times New Roman"/>
                <w:b/>
                <w:color w:val="FFFFFF" w:themeColor="background1"/>
              </w:rPr>
              <w:t>Time</w:t>
            </w:r>
          </w:p>
        </w:tc>
        <w:tc>
          <w:tcPr>
            <w:tcW w:w="4095" w:type="dxa"/>
            <w:shd w:val="clear" w:color="auto" w:fill="2E74B5" w:themeFill="accent1" w:themeFillShade="BF"/>
          </w:tcPr>
          <w:p w:rsidR="00795D47" w:rsidRPr="001C52D9" w:rsidRDefault="00795D47" w:rsidP="00795D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52D9">
              <w:rPr>
                <w:rFonts w:ascii="Times New Roman" w:hAnsi="Times New Roman" w:cs="Times New Roman"/>
                <w:b/>
                <w:color w:val="FFFFFF" w:themeColor="background1"/>
              </w:rPr>
              <w:t>Topic</w:t>
            </w:r>
          </w:p>
        </w:tc>
        <w:tc>
          <w:tcPr>
            <w:tcW w:w="5333" w:type="dxa"/>
            <w:shd w:val="clear" w:color="auto" w:fill="2E74B5" w:themeFill="accent1" w:themeFillShade="BF"/>
          </w:tcPr>
          <w:p w:rsidR="00795D47" w:rsidRPr="001C52D9" w:rsidRDefault="005E7F8A" w:rsidP="00795D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52D9">
              <w:rPr>
                <w:rFonts w:ascii="Times New Roman" w:hAnsi="Times New Roman" w:cs="Times New Roman"/>
                <w:b/>
                <w:color w:val="FFFFFF" w:themeColor="background1"/>
              </w:rPr>
              <w:t>Presenter</w:t>
            </w:r>
            <w:r w:rsidR="00795D47" w:rsidRPr="001C52D9">
              <w:rPr>
                <w:rFonts w:ascii="Times New Roman" w:hAnsi="Times New Roman" w:cs="Times New Roman"/>
                <w:b/>
                <w:color w:val="FFFFFF" w:themeColor="background1"/>
              </w:rPr>
              <w:t>/Facilitator</w:t>
            </w:r>
          </w:p>
        </w:tc>
      </w:tr>
      <w:tr w:rsidR="00795D47" w:rsidTr="00D73FC0">
        <w:trPr>
          <w:trHeight w:val="251"/>
          <w:jc w:val="center"/>
        </w:trPr>
        <w:tc>
          <w:tcPr>
            <w:tcW w:w="2340" w:type="dxa"/>
          </w:tcPr>
          <w:p w:rsidR="00795D47" w:rsidRPr="005E7F8A" w:rsidRDefault="00F64237" w:rsidP="009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a.m.</w:t>
            </w:r>
            <w:r w:rsidR="00795D47" w:rsidRPr="005E7F8A">
              <w:rPr>
                <w:rFonts w:ascii="Times New Roman" w:hAnsi="Times New Roman" w:cs="Times New Roman"/>
              </w:rPr>
              <w:t xml:space="preserve"> – 9:30 a.m.</w:t>
            </w:r>
          </w:p>
        </w:tc>
        <w:tc>
          <w:tcPr>
            <w:tcW w:w="4095" w:type="dxa"/>
          </w:tcPr>
          <w:p w:rsidR="009135F6" w:rsidRPr="005E7F8A" w:rsidRDefault="005E7F8A" w:rsidP="009135F6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Sign In &amp; Breakfast</w:t>
            </w:r>
          </w:p>
        </w:tc>
        <w:tc>
          <w:tcPr>
            <w:tcW w:w="5333" w:type="dxa"/>
          </w:tcPr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Orientation Council 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212DA9" w:rsidP="0079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F64237">
              <w:rPr>
                <w:rFonts w:ascii="Times New Roman" w:hAnsi="Times New Roman" w:cs="Times New Roman"/>
              </w:rPr>
              <w:t xml:space="preserve"> a.m.</w:t>
            </w:r>
            <w:r>
              <w:rPr>
                <w:rFonts w:ascii="Times New Roman" w:hAnsi="Times New Roman" w:cs="Times New Roman"/>
              </w:rPr>
              <w:t xml:space="preserve"> – 9:45</w:t>
            </w:r>
            <w:r w:rsidR="00795D47" w:rsidRPr="005E7F8A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4095" w:type="dxa"/>
          </w:tcPr>
          <w:p w:rsidR="00985FD8" w:rsidRDefault="00985FD8" w:rsidP="005E7F8A">
            <w:pPr>
              <w:jc w:val="center"/>
              <w:rPr>
                <w:rFonts w:ascii="Times New Roman" w:hAnsi="Times New Roman" w:cs="Times New Roman"/>
              </w:rPr>
            </w:pPr>
          </w:p>
          <w:p w:rsidR="009135F6" w:rsidRDefault="00274BA8" w:rsidP="0021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Remarks from </w:t>
            </w:r>
          </w:p>
          <w:p w:rsidR="00795D47" w:rsidRPr="005E7F8A" w:rsidRDefault="00274BA8" w:rsidP="0021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City College of New York</w:t>
            </w:r>
          </w:p>
        </w:tc>
        <w:tc>
          <w:tcPr>
            <w:tcW w:w="5333" w:type="dxa"/>
          </w:tcPr>
          <w:p w:rsidR="009135F6" w:rsidRDefault="009135F6" w:rsidP="005665AC">
            <w:pPr>
              <w:rPr>
                <w:rFonts w:ascii="Times New Roman" w:hAnsi="Times New Roman" w:cs="Times New Roman"/>
              </w:rPr>
            </w:pPr>
          </w:p>
          <w:p w:rsidR="005665AC" w:rsidRPr="00212DA9" w:rsidRDefault="005665AC" w:rsidP="005665AC">
            <w:pPr>
              <w:rPr>
                <w:rFonts w:ascii="Times New Roman" w:hAnsi="Times New Roman" w:cs="Times New Roman"/>
                <w:i/>
              </w:rPr>
            </w:pPr>
            <w:r w:rsidRPr="00212DA9">
              <w:rPr>
                <w:rFonts w:ascii="Times New Roman" w:hAnsi="Times New Roman" w:cs="Times New Roman"/>
                <w:i/>
              </w:rPr>
              <w:t>Dr. Juana Reina, V</w:t>
            </w:r>
            <w:r w:rsidR="00212DA9">
              <w:rPr>
                <w:rFonts w:ascii="Times New Roman" w:hAnsi="Times New Roman" w:cs="Times New Roman"/>
                <w:i/>
              </w:rPr>
              <w:t xml:space="preserve">ice </w:t>
            </w:r>
            <w:r w:rsidRPr="00212DA9">
              <w:rPr>
                <w:rFonts w:ascii="Times New Roman" w:hAnsi="Times New Roman" w:cs="Times New Roman"/>
                <w:i/>
              </w:rPr>
              <w:t>P</w:t>
            </w:r>
            <w:r w:rsidR="00212DA9">
              <w:rPr>
                <w:rFonts w:ascii="Times New Roman" w:hAnsi="Times New Roman" w:cs="Times New Roman"/>
                <w:i/>
              </w:rPr>
              <w:t>resident</w:t>
            </w:r>
            <w:r w:rsidRPr="00212DA9">
              <w:rPr>
                <w:rFonts w:ascii="Times New Roman" w:hAnsi="Times New Roman" w:cs="Times New Roman"/>
                <w:i/>
              </w:rPr>
              <w:t xml:space="preserve"> of Student Affairs</w:t>
            </w:r>
          </w:p>
          <w:p w:rsidR="00212DA9" w:rsidRDefault="005665AC" w:rsidP="005665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2DA9">
              <w:rPr>
                <w:rFonts w:ascii="Times New Roman" w:hAnsi="Times New Roman" w:cs="Times New Roman"/>
                <w:i/>
              </w:rPr>
              <w:t xml:space="preserve">Dr. Vincent Boudreau, Interim President </w:t>
            </w:r>
          </w:p>
          <w:p w:rsidR="005E7F8A" w:rsidRPr="005E7F8A" w:rsidRDefault="005E7F8A" w:rsidP="005665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A9" w:rsidTr="00D73FC0">
        <w:trPr>
          <w:jc w:val="center"/>
        </w:trPr>
        <w:tc>
          <w:tcPr>
            <w:tcW w:w="2340" w:type="dxa"/>
          </w:tcPr>
          <w:p w:rsidR="00212DA9" w:rsidRDefault="00212DA9" w:rsidP="0079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</w:t>
            </w:r>
            <w:r w:rsidR="00F64237">
              <w:rPr>
                <w:rFonts w:ascii="Times New Roman" w:hAnsi="Times New Roman" w:cs="Times New Roman"/>
              </w:rPr>
              <w:t>5 a.m.</w:t>
            </w:r>
            <w:r>
              <w:rPr>
                <w:rFonts w:ascii="Times New Roman" w:hAnsi="Times New Roman" w:cs="Times New Roman"/>
              </w:rPr>
              <w:t>-</w:t>
            </w:r>
            <w:r w:rsidR="00F64237"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4095" w:type="dxa"/>
          </w:tcPr>
          <w:p w:rsidR="00212DA9" w:rsidRDefault="00212DA9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Opening Remarks </w:t>
            </w:r>
          </w:p>
        </w:tc>
        <w:tc>
          <w:tcPr>
            <w:tcW w:w="5333" w:type="dxa"/>
          </w:tcPr>
          <w:p w:rsidR="00F64237" w:rsidRDefault="00212DA9" w:rsidP="00F642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4237">
              <w:rPr>
                <w:rFonts w:ascii="Times New Roman" w:hAnsi="Times New Roman" w:cs="Times New Roman"/>
                <w:i/>
              </w:rPr>
              <w:t>Dr. Christopher Rosa</w:t>
            </w:r>
          </w:p>
          <w:p w:rsidR="00212DA9" w:rsidRPr="00F64237" w:rsidRDefault="00F64237" w:rsidP="00F642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64237">
              <w:rPr>
                <w:rFonts w:ascii="Times New Roman" w:hAnsi="Times New Roman" w:cs="Times New Roman"/>
                <w:i/>
              </w:rPr>
              <w:t>Vice Chancellor of Student Affairs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795D47" w:rsidP="00795D47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10:00</w:t>
            </w:r>
            <w:r w:rsidR="00F64237">
              <w:rPr>
                <w:rFonts w:ascii="Times New Roman" w:hAnsi="Times New Roman" w:cs="Times New Roman"/>
              </w:rPr>
              <w:t xml:space="preserve"> a.m.</w:t>
            </w:r>
            <w:r w:rsidRPr="005E7F8A">
              <w:rPr>
                <w:rFonts w:ascii="Times New Roman" w:hAnsi="Times New Roman" w:cs="Times New Roman"/>
              </w:rPr>
              <w:t xml:space="preserve"> – 11:00 a.m.</w:t>
            </w:r>
          </w:p>
        </w:tc>
        <w:tc>
          <w:tcPr>
            <w:tcW w:w="4095" w:type="dxa"/>
          </w:tcPr>
          <w:p w:rsidR="00985FD8" w:rsidRDefault="00985FD8" w:rsidP="005E7F8A">
            <w:pPr>
              <w:jc w:val="center"/>
              <w:rPr>
                <w:rFonts w:ascii="Times New Roman" w:hAnsi="Times New Roman" w:cs="Times New Roman"/>
              </w:rPr>
            </w:pPr>
          </w:p>
          <w:p w:rsidR="00795D47" w:rsidRPr="005E7F8A" w:rsidRDefault="005665AC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</w:t>
            </w:r>
            <w:r w:rsidR="005E7F8A" w:rsidRPr="005E7F8A">
              <w:rPr>
                <w:rFonts w:ascii="Times New Roman" w:hAnsi="Times New Roman" w:cs="Times New Roman"/>
              </w:rPr>
              <w:t xml:space="preserve"> Keynote Speaker</w:t>
            </w:r>
          </w:p>
        </w:tc>
        <w:tc>
          <w:tcPr>
            <w:tcW w:w="5333" w:type="dxa"/>
          </w:tcPr>
          <w:p w:rsidR="005E7F8A" w:rsidRPr="00985FD8" w:rsidRDefault="005665AC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Dr. </w:t>
            </w:r>
            <w:r w:rsidR="005E7F8A" w:rsidRPr="00985FD8">
              <w:rPr>
                <w:rFonts w:ascii="Times New Roman" w:hAnsi="Times New Roman" w:cs="Times New Roman"/>
                <w:i/>
              </w:rPr>
              <w:t xml:space="preserve">Lynette Cook-Francis </w:t>
            </w:r>
          </w:p>
          <w:p w:rsidR="00985FD8" w:rsidRPr="009135F6" w:rsidRDefault="00985FD8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35F6">
              <w:rPr>
                <w:rFonts w:ascii="Times New Roman" w:hAnsi="Times New Roman" w:cs="Times New Roman"/>
                <w:i/>
              </w:rPr>
              <w:t>V</w:t>
            </w:r>
            <w:r w:rsidR="00212DA9" w:rsidRPr="009135F6">
              <w:rPr>
                <w:rFonts w:ascii="Times New Roman" w:hAnsi="Times New Roman" w:cs="Times New Roman"/>
                <w:i/>
              </w:rPr>
              <w:t xml:space="preserve">ice </w:t>
            </w:r>
            <w:r w:rsidRPr="009135F6">
              <w:rPr>
                <w:rFonts w:ascii="Times New Roman" w:hAnsi="Times New Roman" w:cs="Times New Roman"/>
                <w:i/>
              </w:rPr>
              <w:t>P</w:t>
            </w:r>
            <w:r w:rsidR="00212DA9" w:rsidRPr="009135F6">
              <w:rPr>
                <w:rFonts w:ascii="Times New Roman" w:hAnsi="Times New Roman" w:cs="Times New Roman"/>
                <w:i/>
              </w:rPr>
              <w:t>resident</w:t>
            </w:r>
            <w:r w:rsidRPr="009135F6">
              <w:rPr>
                <w:rFonts w:ascii="Times New Roman" w:hAnsi="Times New Roman" w:cs="Times New Roman"/>
                <w:i/>
              </w:rPr>
              <w:t xml:space="preserve"> of Student Affairs</w:t>
            </w:r>
          </w:p>
          <w:p w:rsidR="005E7F8A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John Jay College of Criminal Justice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795D47" w:rsidP="00795D47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11:00 a.m. – 12:00 p.m.</w:t>
            </w:r>
          </w:p>
        </w:tc>
        <w:tc>
          <w:tcPr>
            <w:tcW w:w="4095" w:type="dxa"/>
          </w:tcPr>
          <w:p w:rsidR="00212DA9" w:rsidRDefault="00212DA9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Discussion*</w:t>
            </w:r>
          </w:p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CUNY Orientation; Current Issues and Trends</w:t>
            </w:r>
          </w:p>
        </w:tc>
        <w:tc>
          <w:tcPr>
            <w:tcW w:w="5333" w:type="dxa"/>
          </w:tcPr>
          <w:p w:rsidR="00212DA9" w:rsidRDefault="005E7F8A" w:rsidP="00212D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FD8">
              <w:rPr>
                <w:rFonts w:ascii="Times New Roman" w:hAnsi="Times New Roman" w:cs="Times New Roman"/>
                <w:i/>
              </w:rPr>
              <w:t>Manny Lopez</w:t>
            </w:r>
          </w:p>
          <w:p w:rsidR="00212DA9" w:rsidRPr="009135F6" w:rsidRDefault="00212DA9" w:rsidP="00212DA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135F6">
              <w:rPr>
                <w:rFonts w:ascii="Times New Roman" w:hAnsi="Times New Roman" w:cs="Times New Roman"/>
                <w:i/>
                <w:color w:val="000000"/>
              </w:rPr>
              <w:t xml:space="preserve"> Associate Dean for Student Development</w:t>
            </w:r>
          </w:p>
          <w:p w:rsidR="00212DA9" w:rsidRPr="005E7F8A" w:rsidRDefault="00212DA9" w:rsidP="00212DA9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  <w:color w:val="000000"/>
              </w:rPr>
              <w:t>Bronx Community College</w:t>
            </w:r>
          </w:p>
          <w:p w:rsidR="005E7F8A" w:rsidRPr="00212DA9" w:rsidRDefault="005E7F8A" w:rsidP="00212D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795D47" w:rsidP="00795D47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12:00</w:t>
            </w:r>
            <w:r w:rsidR="00F64237">
              <w:rPr>
                <w:rFonts w:ascii="Times New Roman" w:hAnsi="Times New Roman" w:cs="Times New Roman"/>
              </w:rPr>
              <w:t xml:space="preserve"> p.m.</w:t>
            </w:r>
            <w:r w:rsidRPr="005E7F8A">
              <w:rPr>
                <w:rFonts w:ascii="Times New Roman" w:hAnsi="Times New Roman" w:cs="Times New Roman"/>
              </w:rPr>
              <w:t xml:space="preserve"> – 1:00 p.m.</w:t>
            </w:r>
          </w:p>
        </w:tc>
        <w:tc>
          <w:tcPr>
            <w:tcW w:w="4095" w:type="dxa"/>
          </w:tcPr>
          <w:p w:rsidR="00795D47" w:rsidRPr="005E7F8A" w:rsidRDefault="005E7F8A" w:rsidP="005665AC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Concurrent </w:t>
            </w:r>
            <w:r w:rsidR="00212DA9">
              <w:rPr>
                <w:rFonts w:ascii="Times New Roman" w:hAnsi="Times New Roman" w:cs="Times New Roman"/>
              </w:rPr>
              <w:t xml:space="preserve">Guided </w:t>
            </w:r>
            <w:r w:rsidR="005665AC">
              <w:rPr>
                <w:rFonts w:ascii="Times New Roman" w:hAnsi="Times New Roman" w:cs="Times New Roman"/>
              </w:rPr>
              <w:t>Discussion</w:t>
            </w:r>
            <w:r w:rsidRPr="005E7F8A">
              <w:rPr>
                <w:rFonts w:ascii="Times New Roman" w:hAnsi="Times New Roman" w:cs="Times New Roman"/>
              </w:rPr>
              <w:t xml:space="preserve"> Sessions</w:t>
            </w:r>
            <w:r w:rsidR="005665AC">
              <w:rPr>
                <w:rFonts w:ascii="Times New Roman" w:hAnsi="Times New Roman" w:cs="Times New Roman"/>
              </w:rPr>
              <w:t>: Orientation Programming: Current and Future Best Practices</w:t>
            </w:r>
          </w:p>
          <w:p w:rsidR="005E7F8A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3" w:type="dxa"/>
          </w:tcPr>
          <w:p w:rsidR="005E7F8A" w:rsidRPr="005E7F8A" w:rsidRDefault="005E7F8A" w:rsidP="00F64237">
            <w:pPr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Graduate Students – </w:t>
            </w:r>
            <w:r w:rsidR="005665AC">
              <w:rPr>
                <w:rFonts w:ascii="Times New Roman" w:hAnsi="Times New Roman" w:cs="Times New Roman"/>
                <w:i/>
              </w:rPr>
              <w:t>Jazmin Letamendi</w:t>
            </w:r>
            <w:r w:rsidR="001C52D9">
              <w:rPr>
                <w:rFonts w:ascii="Times New Roman" w:hAnsi="Times New Roman" w:cs="Times New Roman"/>
                <w:i/>
              </w:rPr>
              <w:t>, Ph.D</w:t>
            </w:r>
            <w:r w:rsidRPr="005E7F8A">
              <w:rPr>
                <w:rFonts w:ascii="Times New Roman" w:hAnsi="Times New Roman" w:cs="Times New Roman"/>
              </w:rPr>
              <w:t xml:space="preserve"> </w:t>
            </w:r>
          </w:p>
          <w:p w:rsidR="005E7F8A" w:rsidRPr="005E7F8A" w:rsidRDefault="005E7F8A" w:rsidP="00F64237">
            <w:pPr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Transfer Students – </w:t>
            </w:r>
            <w:r w:rsidR="005665AC">
              <w:rPr>
                <w:rFonts w:ascii="Times New Roman" w:hAnsi="Times New Roman" w:cs="Times New Roman"/>
                <w:i/>
              </w:rPr>
              <w:t>Christina Waszak</w:t>
            </w:r>
          </w:p>
          <w:p w:rsidR="005E7F8A" w:rsidRPr="005E7F8A" w:rsidRDefault="005E7F8A" w:rsidP="00F64237">
            <w:pPr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1</w:t>
            </w:r>
            <w:r w:rsidRPr="005E7F8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E7F8A">
              <w:rPr>
                <w:rFonts w:ascii="Times New Roman" w:hAnsi="Times New Roman" w:cs="Times New Roman"/>
              </w:rPr>
              <w:t xml:space="preserve"> Year Students – </w:t>
            </w:r>
            <w:r w:rsidR="005665AC">
              <w:rPr>
                <w:rFonts w:ascii="Times New Roman" w:hAnsi="Times New Roman" w:cs="Times New Roman"/>
                <w:i/>
              </w:rPr>
              <w:t>Dorie Clay</w:t>
            </w:r>
          </w:p>
          <w:p w:rsidR="00795D47" w:rsidRPr="005E7F8A" w:rsidRDefault="005E7F8A" w:rsidP="00F64237">
            <w:pPr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Community College Students – </w:t>
            </w:r>
            <w:r w:rsidR="005665AC">
              <w:rPr>
                <w:rFonts w:ascii="Times New Roman" w:hAnsi="Times New Roman" w:cs="Times New Roman"/>
                <w:i/>
              </w:rPr>
              <w:t>Mary O’Shea. &amp; Joseph</w:t>
            </w:r>
            <w:r w:rsidRPr="00985FD8">
              <w:rPr>
                <w:rFonts w:ascii="Times New Roman" w:hAnsi="Times New Roman" w:cs="Times New Roman"/>
                <w:i/>
              </w:rPr>
              <w:t xml:space="preserve"> G</w:t>
            </w:r>
            <w:r w:rsidR="005665AC">
              <w:rPr>
                <w:rFonts w:ascii="Times New Roman" w:hAnsi="Times New Roman" w:cs="Times New Roman"/>
                <w:i/>
              </w:rPr>
              <w:t>inese</w:t>
            </w:r>
            <w:r w:rsidRPr="00985FD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795D47" w:rsidP="00795D47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1:00 </w:t>
            </w:r>
            <w:r w:rsidR="00F64237">
              <w:rPr>
                <w:rFonts w:ascii="Times New Roman" w:hAnsi="Times New Roman" w:cs="Times New Roman"/>
              </w:rPr>
              <w:t>p.m.</w:t>
            </w:r>
            <w:r w:rsidRPr="005E7F8A">
              <w:rPr>
                <w:rFonts w:ascii="Times New Roman" w:hAnsi="Times New Roman" w:cs="Times New Roman"/>
              </w:rPr>
              <w:t>– 2:00 p.m.</w:t>
            </w:r>
          </w:p>
        </w:tc>
        <w:tc>
          <w:tcPr>
            <w:tcW w:w="4095" w:type="dxa"/>
          </w:tcPr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5333" w:type="dxa"/>
          </w:tcPr>
          <w:p w:rsidR="00795D47" w:rsidRPr="005E7F8A" w:rsidRDefault="00795D47" w:rsidP="00795D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F64237" w:rsidP="0079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 p.m. - 3:0</w:t>
            </w:r>
            <w:r w:rsidR="00795D47" w:rsidRPr="005E7F8A">
              <w:rPr>
                <w:rFonts w:ascii="Times New Roman" w:hAnsi="Times New Roman" w:cs="Times New Roman"/>
              </w:rPr>
              <w:t>0 p.m.</w:t>
            </w:r>
          </w:p>
        </w:tc>
        <w:tc>
          <w:tcPr>
            <w:tcW w:w="4095" w:type="dxa"/>
          </w:tcPr>
          <w:p w:rsidR="00795D47" w:rsidRPr="005E7F8A" w:rsidRDefault="005665AC" w:rsidP="005E7F8A">
            <w:pPr>
              <w:jc w:val="center"/>
              <w:rPr>
                <w:rFonts w:ascii="Times New Roman" w:hAnsi="Times New Roman" w:cs="Times New Roman"/>
              </w:rPr>
            </w:pPr>
            <w:r w:rsidRPr="005665AC">
              <w:rPr>
                <w:rFonts w:ascii="Times New Roman" w:hAnsi="Times New Roman" w:cs="Times New Roman"/>
              </w:rPr>
              <w:t>Social Pedagogies for Online Orientation</w:t>
            </w:r>
          </w:p>
        </w:tc>
        <w:tc>
          <w:tcPr>
            <w:tcW w:w="5333" w:type="dxa"/>
          </w:tcPr>
          <w:p w:rsidR="005E7F8A" w:rsidRDefault="005665AC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Dr. </w:t>
            </w:r>
            <w:r w:rsidR="005E7F8A" w:rsidRPr="00985FD8">
              <w:rPr>
                <w:rFonts w:ascii="Times New Roman" w:hAnsi="Times New Roman" w:cs="Times New Roman"/>
                <w:i/>
              </w:rPr>
              <w:t>Jennifer Sparrow</w:t>
            </w:r>
            <w:r>
              <w:rPr>
                <w:rFonts w:ascii="Times New Roman" w:hAnsi="Times New Roman" w:cs="Times New Roman"/>
                <w:i/>
              </w:rPr>
              <w:t xml:space="preserve"> &amp; Ms. Heidi Baez</w:t>
            </w:r>
          </w:p>
          <w:p w:rsidR="00985FD8" w:rsidRPr="00985FD8" w:rsidRDefault="00985FD8" w:rsidP="00985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Profession</w:t>
            </w:r>
            <w:r w:rsidR="00F64237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Studies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F64237" w:rsidP="0079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3:00 p.m.– 4:0</w:t>
            </w:r>
            <w:r w:rsidR="005E7F8A" w:rsidRPr="005E7F8A">
              <w:rPr>
                <w:rFonts w:ascii="Times New Roman" w:hAnsi="Times New Roman" w:cs="Times New Roman"/>
              </w:rPr>
              <w:t>0 p.m.</w:t>
            </w:r>
          </w:p>
        </w:tc>
        <w:tc>
          <w:tcPr>
            <w:tcW w:w="4095" w:type="dxa"/>
          </w:tcPr>
          <w:p w:rsidR="00985FD8" w:rsidRDefault="00985FD8" w:rsidP="005E7F8A">
            <w:pPr>
              <w:jc w:val="center"/>
              <w:rPr>
                <w:rFonts w:ascii="Times New Roman" w:hAnsi="Times New Roman" w:cs="Times New Roman"/>
              </w:rPr>
            </w:pPr>
          </w:p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Closing Keynote Speaker</w:t>
            </w:r>
          </w:p>
        </w:tc>
        <w:tc>
          <w:tcPr>
            <w:tcW w:w="5333" w:type="dxa"/>
          </w:tcPr>
          <w:p w:rsidR="00795D47" w:rsidRPr="00985FD8" w:rsidRDefault="005E7F8A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5FD8">
              <w:rPr>
                <w:rFonts w:ascii="Times New Roman" w:hAnsi="Times New Roman" w:cs="Times New Roman"/>
                <w:i/>
              </w:rPr>
              <w:t>Dr. Felicia McGinty</w:t>
            </w:r>
          </w:p>
          <w:p w:rsidR="005E7F8A" w:rsidRPr="009135F6" w:rsidRDefault="005E7F8A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35F6">
              <w:rPr>
                <w:rFonts w:ascii="Times New Roman" w:hAnsi="Times New Roman" w:cs="Times New Roman"/>
                <w:i/>
              </w:rPr>
              <w:t xml:space="preserve">Vice Chancellor </w:t>
            </w:r>
            <w:r w:rsidR="009135F6" w:rsidRPr="009135F6">
              <w:rPr>
                <w:rFonts w:ascii="Times New Roman" w:hAnsi="Times New Roman" w:cs="Times New Roman"/>
                <w:i/>
              </w:rPr>
              <w:t>for</w:t>
            </w:r>
            <w:r w:rsidRPr="009135F6">
              <w:rPr>
                <w:rFonts w:ascii="Times New Roman" w:hAnsi="Times New Roman" w:cs="Times New Roman"/>
                <w:i/>
              </w:rPr>
              <w:t xml:space="preserve"> Student Affairs</w:t>
            </w:r>
          </w:p>
          <w:p w:rsidR="005E7F8A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 xml:space="preserve">Rutgers University 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F64237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</w:t>
            </w:r>
            <w:r w:rsidR="005E7F8A" w:rsidRPr="005E7F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p.m. – 4:15</w:t>
            </w:r>
            <w:r w:rsidR="005E7F8A" w:rsidRPr="005E7F8A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4095" w:type="dxa"/>
          </w:tcPr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Breakout Sessions Report</w:t>
            </w:r>
          </w:p>
        </w:tc>
        <w:tc>
          <w:tcPr>
            <w:tcW w:w="5333" w:type="dxa"/>
          </w:tcPr>
          <w:p w:rsidR="00795D47" w:rsidRPr="005E7F8A" w:rsidRDefault="00F64237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Council</w:t>
            </w:r>
          </w:p>
        </w:tc>
      </w:tr>
      <w:tr w:rsidR="00795D47" w:rsidTr="00D73FC0">
        <w:trPr>
          <w:jc w:val="center"/>
        </w:trPr>
        <w:tc>
          <w:tcPr>
            <w:tcW w:w="2340" w:type="dxa"/>
          </w:tcPr>
          <w:p w:rsidR="00795D47" w:rsidRPr="005E7F8A" w:rsidRDefault="00F64237" w:rsidP="005E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 p.m. – 4:30</w:t>
            </w:r>
            <w:r w:rsidR="005E7F8A" w:rsidRPr="005E7F8A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4095" w:type="dxa"/>
          </w:tcPr>
          <w:p w:rsidR="00795D47" w:rsidRPr="005E7F8A" w:rsidRDefault="005E7F8A" w:rsidP="005E7F8A">
            <w:pPr>
              <w:jc w:val="center"/>
              <w:rPr>
                <w:rFonts w:ascii="Times New Roman" w:hAnsi="Times New Roman" w:cs="Times New Roman"/>
              </w:rPr>
            </w:pPr>
            <w:r w:rsidRPr="005E7F8A">
              <w:rPr>
                <w:rFonts w:ascii="Times New Roman" w:hAnsi="Times New Roman" w:cs="Times New Roman"/>
              </w:rPr>
              <w:t>Closing Remarks</w:t>
            </w:r>
          </w:p>
        </w:tc>
        <w:tc>
          <w:tcPr>
            <w:tcW w:w="5333" w:type="dxa"/>
          </w:tcPr>
          <w:p w:rsidR="00F64237" w:rsidRDefault="00740131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Dr. Vita Rabinowitz</w:t>
            </w:r>
          </w:p>
          <w:p w:rsidR="005E7F8A" w:rsidRPr="00F64237" w:rsidRDefault="00740131" w:rsidP="005E7F8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Executive </w:t>
            </w:r>
            <w:r w:rsidR="00F64237" w:rsidRPr="00F64237">
              <w:rPr>
                <w:rFonts w:ascii="Times New Roman" w:hAnsi="Times New Roman" w:cs="Times New Roman"/>
                <w:i/>
              </w:rPr>
              <w:t>Vi</w:t>
            </w:r>
            <w:r>
              <w:rPr>
                <w:rFonts w:ascii="Times New Roman" w:hAnsi="Times New Roman" w:cs="Times New Roman"/>
                <w:i/>
              </w:rPr>
              <w:t>ce Chancellor of Academic Affairs</w:t>
            </w:r>
          </w:p>
        </w:tc>
      </w:tr>
    </w:tbl>
    <w:p w:rsidR="00212DA9" w:rsidRDefault="00212DA9" w:rsidP="005E7F8A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E7F8A" w:rsidRPr="005E7F8A" w:rsidRDefault="00212DA9" w:rsidP="005E7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*</w:t>
      </w:r>
      <w:r w:rsidR="005E7F8A" w:rsidRPr="005E7F8A">
        <w:rPr>
          <w:rFonts w:ascii="Times New Roman" w:hAnsi="Times New Roman" w:cs="Times New Roman"/>
          <w:b/>
          <w:bCs/>
          <w:color w:val="000000"/>
        </w:rPr>
        <w:t>Panelists:   </w:t>
      </w:r>
    </w:p>
    <w:p w:rsidR="005E7F8A" w:rsidRPr="005E7F8A" w:rsidRDefault="009135F6" w:rsidP="005E7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Dr. Michael Hutmaker</w:t>
      </w:r>
      <w:r w:rsidR="005E7F8A" w:rsidRPr="005E7F8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Dean </w:t>
      </w:r>
      <w:r w:rsidR="00A0188C">
        <w:rPr>
          <w:rFonts w:ascii="Times New Roman" w:hAnsi="Times New Roman" w:cs="Times New Roman"/>
          <w:color w:val="000000"/>
        </w:rPr>
        <w:t>for Student Affairs</w:t>
      </w:r>
      <w:r w:rsidR="005E7F8A" w:rsidRPr="005E7F8A">
        <w:rPr>
          <w:rFonts w:ascii="Times New Roman" w:hAnsi="Times New Roman" w:cs="Times New Roman"/>
          <w:color w:val="000000"/>
        </w:rPr>
        <w:t>, Borough of Manhattan Community College</w:t>
      </w:r>
    </w:p>
    <w:p w:rsidR="005E7F8A" w:rsidRPr="005E7F8A" w:rsidRDefault="005E7F8A" w:rsidP="005E7F8A">
      <w:pPr>
        <w:spacing w:after="0"/>
        <w:rPr>
          <w:rFonts w:ascii="Times New Roman" w:hAnsi="Times New Roman" w:cs="Times New Roman"/>
        </w:rPr>
      </w:pPr>
      <w:r w:rsidRPr="005E7F8A">
        <w:rPr>
          <w:rFonts w:ascii="Times New Roman" w:hAnsi="Times New Roman" w:cs="Times New Roman"/>
          <w:color w:val="000000"/>
        </w:rPr>
        <w:t>Mr. José Magdaleno, Vice President of Student Affairs, Lehman College</w:t>
      </w:r>
    </w:p>
    <w:p w:rsidR="005E7F8A" w:rsidRPr="005E7F8A" w:rsidRDefault="005E7F8A" w:rsidP="005E7F8A">
      <w:pPr>
        <w:spacing w:after="0"/>
        <w:rPr>
          <w:rFonts w:ascii="Times New Roman" w:hAnsi="Times New Roman" w:cs="Times New Roman"/>
        </w:rPr>
      </w:pPr>
      <w:r w:rsidRPr="005E7F8A">
        <w:rPr>
          <w:rFonts w:ascii="Times New Roman" w:hAnsi="Times New Roman" w:cs="Times New Roman"/>
          <w:color w:val="000000"/>
        </w:rPr>
        <w:t>Mr. Matthew Schoengood, Vice President for Student Affairs. CUNY Graduate Center</w:t>
      </w:r>
    </w:p>
    <w:p w:rsidR="005E7F8A" w:rsidRDefault="00212DA9" w:rsidP="005E7F8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Dr.</w:t>
      </w:r>
      <w:r w:rsidR="005E7F8A" w:rsidRPr="005E7F8A">
        <w:rPr>
          <w:rFonts w:ascii="Times New Roman" w:hAnsi="Times New Roman" w:cs="Times New Roman"/>
          <w:color w:val="000000"/>
        </w:rPr>
        <w:t xml:space="preserve"> Jennifer Sparrow, </w:t>
      </w:r>
      <w:r w:rsidRPr="00212DA9">
        <w:rPr>
          <w:rFonts w:ascii="Times New Roman" w:hAnsi="Times New Roman" w:cs="Times New Roman"/>
          <w:color w:val="000000"/>
        </w:rPr>
        <w:t>Assistant Dean for Academic Affairs</w:t>
      </w:r>
      <w:r w:rsidR="005E7F8A" w:rsidRPr="005E7F8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CUNY </w:t>
      </w:r>
      <w:r w:rsidR="005E7F8A" w:rsidRPr="005E7F8A">
        <w:rPr>
          <w:rFonts w:ascii="Times New Roman" w:hAnsi="Times New Roman" w:cs="Times New Roman"/>
          <w:color w:val="000000"/>
        </w:rPr>
        <w:t>School of Professional Studies</w:t>
      </w:r>
    </w:p>
    <w:p w:rsidR="00985FD8" w:rsidRPr="005E7F8A" w:rsidRDefault="00985FD8" w:rsidP="005E7F8A">
      <w:pPr>
        <w:spacing w:after="0"/>
        <w:rPr>
          <w:rFonts w:ascii="Times New Roman" w:hAnsi="Times New Roman" w:cs="Times New Roman"/>
        </w:rPr>
      </w:pPr>
    </w:p>
    <w:p w:rsidR="005E7F8A" w:rsidRPr="005E7F8A" w:rsidRDefault="005E7F8A" w:rsidP="005E7F8A">
      <w:pPr>
        <w:spacing w:after="0"/>
        <w:rPr>
          <w:rFonts w:ascii="Times New Roman" w:hAnsi="Times New Roman" w:cs="Times New Roman"/>
          <w:bCs/>
        </w:rPr>
      </w:pPr>
    </w:p>
    <w:sectPr w:rsidR="005E7F8A" w:rsidRPr="005E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5C" w:rsidRDefault="003D205C" w:rsidP="003D205C">
      <w:pPr>
        <w:spacing w:after="0" w:line="240" w:lineRule="auto"/>
      </w:pPr>
      <w:r>
        <w:separator/>
      </w:r>
    </w:p>
  </w:endnote>
  <w:endnote w:type="continuationSeparator" w:id="0">
    <w:p w:rsidR="003D205C" w:rsidRDefault="003D205C" w:rsidP="003D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Default="003D2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Pr="003D205C" w:rsidRDefault="003D205C" w:rsidP="003D205C">
    <w:pPr>
      <w:pStyle w:val="Footer"/>
      <w:jc w:val="center"/>
      <w:rPr>
        <w:rFonts w:ascii="Times New Roman" w:hAnsi="Times New Roman" w:cs="Times New Roman"/>
        <w:b/>
        <w:color w:val="FF0000"/>
      </w:rPr>
    </w:pPr>
    <w:r w:rsidRPr="003D205C">
      <w:rPr>
        <w:rFonts w:ascii="Times New Roman" w:eastAsiaTheme="majorEastAsia" w:hAnsi="Times New Roman" w:cs="Times New Roman"/>
        <w:b/>
        <w:color w:val="FF0000"/>
      </w:rPr>
      <w:t>Please note that the agenda is subject to change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Default="003D2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5C" w:rsidRDefault="003D205C" w:rsidP="003D205C">
      <w:pPr>
        <w:spacing w:after="0" w:line="240" w:lineRule="auto"/>
      </w:pPr>
      <w:r>
        <w:separator/>
      </w:r>
    </w:p>
  </w:footnote>
  <w:footnote w:type="continuationSeparator" w:id="0">
    <w:p w:rsidR="003D205C" w:rsidRDefault="003D205C" w:rsidP="003D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Default="003D2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Default="003D2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5C" w:rsidRDefault="003D2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47"/>
    <w:rsid w:val="001C52D9"/>
    <w:rsid w:val="00212DA9"/>
    <w:rsid w:val="00274BA8"/>
    <w:rsid w:val="003D205C"/>
    <w:rsid w:val="005118D8"/>
    <w:rsid w:val="005665AC"/>
    <w:rsid w:val="005E7F8A"/>
    <w:rsid w:val="00740131"/>
    <w:rsid w:val="00795D47"/>
    <w:rsid w:val="009135F6"/>
    <w:rsid w:val="00985FD8"/>
    <w:rsid w:val="00A0188C"/>
    <w:rsid w:val="00A6381C"/>
    <w:rsid w:val="00D73FC0"/>
    <w:rsid w:val="00D94702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9B8A9-A14B-4499-845C-75E6FF2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5C"/>
  </w:style>
  <w:style w:type="paragraph" w:styleId="Footer">
    <w:name w:val="footer"/>
    <w:basedOn w:val="Normal"/>
    <w:link w:val="FooterChar"/>
    <w:uiPriority w:val="99"/>
    <w:unhideWhenUsed/>
    <w:rsid w:val="003D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5C"/>
  </w:style>
  <w:style w:type="paragraph" w:styleId="BalloonText">
    <w:name w:val="Balloon Text"/>
    <w:basedOn w:val="Normal"/>
    <w:link w:val="BalloonTextChar"/>
    <w:uiPriority w:val="99"/>
    <w:semiHidden/>
    <w:unhideWhenUsed/>
    <w:rsid w:val="003D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Vitrit</dc:creator>
  <cp:lastModifiedBy>Lucinda Zoe</cp:lastModifiedBy>
  <cp:revision>2</cp:revision>
  <dcterms:created xsi:type="dcterms:W3CDTF">2017-03-22T15:44:00Z</dcterms:created>
  <dcterms:modified xsi:type="dcterms:W3CDTF">2017-03-22T15:44:00Z</dcterms:modified>
</cp:coreProperties>
</file>